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EC" w:rsidRDefault="008933EC" w:rsidP="008933EC">
      <w:pPr>
        <w:kinsoku/>
        <w:autoSpaceDE/>
        <w:autoSpaceDN/>
        <w:spacing w:line="560" w:lineRule="exact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4</w:t>
      </w:r>
    </w:p>
    <w:p w:rsidR="008933EC" w:rsidRDefault="008933EC" w:rsidP="008933EC">
      <w:pPr>
        <w:kinsoku/>
        <w:autoSpaceDE/>
        <w:autoSpaceDN/>
        <w:spacing w:afterLines="100" w:line="560" w:lineRule="exact"/>
        <w:jc w:val="center"/>
        <w:rPr>
          <w:rFonts w:ascii="Times New Roman" w:eastAsia="黑体" w:hAnsi="Times New Roman" w:cs="Times New Roman"/>
          <w:bCs/>
          <w:sz w:val="44"/>
          <w:szCs w:val="44"/>
          <w:lang w:eastAsia="zh-CN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  <w:lang w:eastAsia="zh-CN"/>
        </w:rPr>
        <w:t>南京市医疗保险经办机构续签范围</w:t>
      </w:r>
    </w:p>
    <w:tbl>
      <w:tblPr>
        <w:tblStyle w:val="TableNormal"/>
        <w:tblW w:w="86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7"/>
        <w:gridCol w:w="4283"/>
        <w:gridCol w:w="3634"/>
      </w:tblGrid>
      <w:tr w:rsidR="008933EC" w:rsidTr="001E2713">
        <w:trPr>
          <w:trHeight w:val="670"/>
          <w:jc w:val="center"/>
        </w:trPr>
        <w:tc>
          <w:tcPr>
            <w:tcW w:w="777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4283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经办机构</w:t>
            </w:r>
            <w:proofErr w:type="spellEnd"/>
          </w:p>
        </w:tc>
        <w:tc>
          <w:tcPr>
            <w:tcW w:w="3634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续签</w:t>
            </w:r>
            <w:proofErr w:type="spellEnd"/>
            <w:r>
              <w:rPr>
                <w:rFonts w:ascii="Times New Roman" w:eastAsia="黑体" w:hAnsi="Times New Roman" w:cs="Times New Roman"/>
                <w:bCs/>
                <w:sz w:val="28"/>
                <w:szCs w:val="28"/>
                <w:lang w:eastAsia="zh-CN"/>
              </w:rPr>
              <w:t>范围</w:t>
            </w:r>
          </w:p>
        </w:tc>
      </w:tr>
      <w:tr w:rsidR="008933EC" w:rsidTr="001E2713">
        <w:trPr>
          <w:trHeight w:val="701"/>
          <w:jc w:val="center"/>
        </w:trPr>
        <w:tc>
          <w:tcPr>
            <w:tcW w:w="777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283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南京市医疗保险管理中心</w:t>
            </w:r>
          </w:p>
        </w:tc>
        <w:tc>
          <w:tcPr>
            <w:tcW w:w="3634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部省属、市属三级医疗机构</w:t>
            </w:r>
          </w:p>
        </w:tc>
      </w:tr>
      <w:tr w:rsidR="008933EC" w:rsidTr="001E2713">
        <w:trPr>
          <w:trHeight w:val="701"/>
          <w:jc w:val="center"/>
        </w:trPr>
        <w:tc>
          <w:tcPr>
            <w:tcW w:w="777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283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南京市鼓楼区医疗保险管理中心</w:t>
            </w:r>
          </w:p>
        </w:tc>
        <w:tc>
          <w:tcPr>
            <w:tcW w:w="3634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鼓楼区内定点医药机构</w:t>
            </w:r>
          </w:p>
        </w:tc>
      </w:tr>
      <w:tr w:rsidR="008933EC" w:rsidTr="001E2713">
        <w:trPr>
          <w:trHeight w:val="701"/>
          <w:jc w:val="center"/>
        </w:trPr>
        <w:tc>
          <w:tcPr>
            <w:tcW w:w="777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283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南京市建</w:t>
            </w: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邺</w:t>
            </w:r>
            <w:proofErr w:type="gramEnd"/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区医疗保险管理中心</w:t>
            </w:r>
          </w:p>
        </w:tc>
        <w:tc>
          <w:tcPr>
            <w:tcW w:w="3634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建</w:t>
            </w: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邺</w:t>
            </w:r>
            <w:proofErr w:type="gramEnd"/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区内定点医药机构</w:t>
            </w:r>
          </w:p>
        </w:tc>
      </w:tr>
      <w:tr w:rsidR="008933EC" w:rsidTr="001E2713">
        <w:trPr>
          <w:trHeight w:val="701"/>
          <w:jc w:val="center"/>
        </w:trPr>
        <w:tc>
          <w:tcPr>
            <w:tcW w:w="777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283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南京市秦淮区医疗保险管理中心</w:t>
            </w:r>
          </w:p>
        </w:tc>
        <w:tc>
          <w:tcPr>
            <w:tcW w:w="3634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秦淮区内定点医药机构</w:t>
            </w:r>
          </w:p>
        </w:tc>
      </w:tr>
      <w:tr w:rsidR="008933EC" w:rsidTr="001E2713">
        <w:trPr>
          <w:trHeight w:val="701"/>
          <w:jc w:val="center"/>
        </w:trPr>
        <w:tc>
          <w:tcPr>
            <w:tcW w:w="777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283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南京市玄武区医疗保险管理中心</w:t>
            </w:r>
          </w:p>
        </w:tc>
        <w:tc>
          <w:tcPr>
            <w:tcW w:w="3634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玄武区内定点医药机构</w:t>
            </w:r>
          </w:p>
        </w:tc>
      </w:tr>
      <w:tr w:rsidR="008933EC" w:rsidTr="001E2713">
        <w:trPr>
          <w:trHeight w:val="701"/>
          <w:jc w:val="center"/>
        </w:trPr>
        <w:tc>
          <w:tcPr>
            <w:tcW w:w="777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283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南京市雨花台区医疗保险管理中心</w:t>
            </w:r>
          </w:p>
        </w:tc>
        <w:tc>
          <w:tcPr>
            <w:tcW w:w="3634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雨花台区内定点医药机构</w:t>
            </w:r>
          </w:p>
        </w:tc>
      </w:tr>
      <w:tr w:rsidR="008933EC" w:rsidTr="001E2713">
        <w:trPr>
          <w:trHeight w:val="701"/>
          <w:jc w:val="center"/>
        </w:trPr>
        <w:tc>
          <w:tcPr>
            <w:tcW w:w="777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283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南京市栖霞区医疗保险管理中心</w:t>
            </w:r>
          </w:p>
        </w:tc>
        <w:tc>
          <w:tcPr>
            <w:tcW w:w="3634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栖霞区内定点医药机构</w:t>
            </w:r>
          </w:p>
        </w:tc>
      </w:tr>
      <w:tr w:rsidR="008933EC" w:rsidTr="001E2713">
        <w:trPr>
          <w:trHeight w:val="875"/>
          <w:jc w:val="center"/>
        </w:trPr>
        <w:tc>
          <w:tcPr>
            <w:tcW w:w="777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283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南京市江宁区医疗保险管理中心</w:t>
            </w:r>
          </w:p>
        </w:tc>
        <w:tc>
          <w:tcPr>
            <w:tcW w:w="3634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江宁区内定点医药机构</w:t>
            </w:r>
          </w:p>
        </w:tc>
      </w:tr>
      <w:tr w:rsidR="008933EC" w:rsidTr="001E2713">
        <w:trPr>
          <w:trHeight w:val="875"/>
          <w:jc w:val="center"/>
        </w:trPr>
        <w:tc>
          <w:tcPr>
            <w:tcW w:w="777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283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南京市浦口区医疗保险管理中心</w:t>
            </w:r>
          </w:p>
        </w:tc>
        <w:tc>
          <w:tcPr>
            <w:tcW w:w="3634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浦口区内定点医药机构</w:t>
            </w:r>
          </w:p>
        </w:tc>
      </w:tr>
      <w:tr w:rsidR="008933EC" w:rsidTr="001E2713">
        <w:trPr>
          <w:trHeight w:val="875"/>
          <w:jc w:val="center"/>
        </w:trPr>
        <w:tc>
          <w:tcPr>
            <w:tcW w:w="777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283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南京市</w:t>
            </w: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六合区</w:t>
            </w:r>
            <w:proofErr w:type="gramEnd"/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医疗保险管理中心</w:t>
            </w:r>
          </w:p>
        </w:tc>
        <w:tc>
          <w:tcPr>
            <w:tcW w:w="3634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六合区</w:t>
            </w:r>
            <w:proofErr w:type="gramEnd"/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内定点医药机构</w:t>
            </w:r>
          </w:p>
        </w:tc>
      </w:tr>
      <w:tr w:rsidR="008933EC" w:rsidTr="001E2713">
        <w:trPr>
          <w:trHeight w:val="875"/>
          <w:jc w:val="center"/>
        </w:trPr>
        <w:tc>
          <w:tcPr>
            <w:tcW w:w="777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283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南京市溧水区医疗保险管理中心</w:t>
            </w:r>
          </w:p>
        </w:tc>
        <w:tc>
          <w:tcPr>
            <w:tcW w:w="3634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溧水区内定点医药机构</w:t>
            </w:r>
          </w:p>
        </w:tc>
      </w:tr>
      <w:tr w:rsidR="008933EC" w:rsidTr="001E2713">
        <w:trPr>
          <w:trHeight w:val="875"/>
          <w:jc w:val="center"/>
        </w:trPr>
        <w:tc>
          <w:tcPr>
            <w:tcW w:w="777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283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南京市高淳区医疗保险管理中心</w:t>
            </w:r>
          </w:p>
        </w:tc>
        <w:tc>
          <w:tcPr>
            <w:tcW w:w="3634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高淳区内定点医药机构</w:t>
            </w:r>
          </w:p>
        </w:tc>
      </w:tr>
      <w:tr w:rsidR="008933EC" w:rsidTr="001E2713">
        <w:trPr>
          <w:trHeight w:val="875"/>
          <w:jc w:val="center"/>
        </w:trPr>
        <w:tc>
          <w:tcPr>
            <w:tcW w:w="777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283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南京市江北新区社会保险</w:t>
            </w:r>
          </w:p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管理中心</w:t>
            </w:r>
          </w:p>
        </w:tc>
        <w:tc>
          <w:tcPr>
            <w:tcW w:w="3634" w:type="dxa"/>
            <w:vAlign w:val="center"/>
          </w:tcPr>
          <w:p w:rsidR="008933EC" w:rsidRDefault="008933EC" w:rsidP="001E2713">
            <w:pPr>
              <w:pStyle w:val="TableText"/>
              <w:kinsoku/>
              <w:autoSpaceDE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江北新区内定点医药机构</w:t>
            </w:r>
          </w:p>
        </w:tc>
      </w:tr>
    </w:tbl>
    <w:p w:rsidR="00781665" w:rsidRDefault="00781665">
      <w:pPr>
        <w:rPr>
          <w:lang w:eastAsia="zh-CN"/>
        </w:rPr>
      </w:pPr>
    </w:p>
    <w:sectPr w:rsidR="00781665" w:rsidSect="00781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33EC"/>
    <w:rsid w:val="00781665"/>
    <w:rsid w:val="0089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933E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8933E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8933EC"/>
    <w:rPr>
      <w:rFonts w:ascii="宋体" w:eastAsia="宋体" w:hAnsi="宋体" w:cs="宋体"/>
    </w:rPr>
  </w:style>
  <w:style w:type="paragraph" w:styleId="a0">
    <w:name w:val="table of authorities"/>
    <w:basedOn w:val="a"/>
    <w:next w:val="a"/>
    <w:uiPriority w:val="99"/>
    <w:semiHidden/>
    <w:unhideWhenUsed/>
    <w:rsid w:val="008933EC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2026-03-23T07:58:00Z</dcterms:created>
  <dcterms:modified xsi:type="dcterms:W3CDTF">2026-03-23T07:58:00Z</dcterms:modified>
</cp:coreProperties>
</file>